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ECD20"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  <w:bookmarkStart w:id="1" w:name="_GoBack"/>
      <w:bookmarkStart w:id="0" w:name="OLE_LINK1"/>
      <w:r>
        <w:rPr>
          <w:rFonts w:hint="eastAsia" w:ascii="Times New Roman" w:hAnsi="Times New Roman" w:eastAsia="仿宋_GB2312" w:cs="仿宋_GB2312"/>
          <w:b/>
          <w:bCs w:val="0"/>
          <w:color w:val="auto"/>
          <w:sz w:val="32"/>
          <w:szCs w:val="32"/>
          <w:lang w:val="en-US" w:eastAsia="zh-CN"/>
        </w:rPr>
        <w:t>附件1：</w:t>
      </w: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t>千岛湖路宜邻中心F121商铺位置图</w:t>
      </w:r>
      <w:bookmarkEnd w:id="0"/>
    </w:p>
    <w:bookmarkEnd w:id="1"/>
    <w:p w14:paraId="3D77527D">
      <w:pPr>
        <w:numPr>
          <w:ilvl w:val="0"/>
          <w:numId w:val="0"/>
        </w:numPr>
        <w:spacing w:line="360" w:lineRule="auto"/>
        <w:jc w:val="left"/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28"/>
          <w:szCs w:val="28"/>
          <w:lang w:val="en-US" w:eastAsia="zh-CN"/>
        </w:rPr>
        <w:drawing>
          <wp:inline distT="0" distB="0" distL="114300" distR="114300">
            <wp:extent cx="4389120" cy="5074920"/>
            <wp:effectExtent l="0" t="0" r="11430" b="11430"/>
            <wp:docPr id="1" name="图片 1" descr="4fb4c9a12fa23abc926bca05a59249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fb4c9a12fa23abc926bca05a59249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507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AD8B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jMjkzY2IyNWM3MjhlY2QwZjFhZWQ1ZmI5NWRlNmEifQ=="/>
  </w:docVars>
  <w:rsids>
    <w:rsidRoot w:val="1E7E4345"/>
    <w:rsid w:val="1E7E4345"/>
    <w:rsid w:val="2936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2025-03-17T02:26:00Z</dcterms:created>
  <dc:creator>哒哒哒</dc:creator>
  <cp:lastModifiedBy>哒哒哒</cp:lastModifiedBy>
  <dcterms:modified xsi:type="dcterms:W3CDTF">2025-03-17T02:29:44Z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B526CD26B2C24B91832777619E5B3B91_11</vt:lpwstr>
  </property>
</Properties>
</file>